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20" w:rsidRPr="00D2630B" w:rsidRDefault="00C71AD7" w:rsidP="00D2630B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30B">
        <w:rPr>
          <w:rFonts w:ascii="Times New Roman" w:hAnsi="Times New Roman" w:cs="Times New Roman"/>
          <w:sz w:val="28"/>
          <w:szCs w:val="28"/>
        </w:rPr>
        <w:t>Лист заданий на 1 четверть</w:t>
      </w:r>
      <w:r w:rsidR="00617D32">
        <w:rPr>
          <w:rFonts w:ascii="Times New Roman" w:hAnsi="Times New Roman" w:cs="Times New Roman"/>
          <w:sz w:val="28"/>
          <w:szCs w:val="28"/>
        </w:rPr>
        <w:t xml:space="preserve"> по предмету ОБЖ по курсу 10</w:t>
      </w:r>
      <w:r w:rsidRPr="00D2630B">
        <w:rPr>
          <w:rFonts w:ascii="Times New Roman" w:hAnsi="Times New Roman" w:cs="Times New Roman"/>
          <w:sz w:val="28"/>
          <w:szCs w:val="28"/>
        </w:rPr>
        <w:t xml:space="preserve"> класса на дистанционном обучении.</w:t>
      </w:r>
    </w:p>
    <w:tbl>
      <w:tblPr>
        <w:tblStyle w:val="a4"/>
        <w:tblW w:w="0" w:type="auto"/>
        <w:tblLayout w:type="fixed"/>
        <w:tblLook w:val="04A0"/>
      </w:tblPr>
      <w:tblGrid>
        <w:gridCol w:w="1242"/>
        <w:gridCol w:w="2127"/>
        <w:gridCol w:w="1559"/>
        <w:gridCol w:w="7796"/>
        <w:gridCol w:w="2062"/>
      </w:tblGrid>
      <w:tr w:rsidR="007A4C97" w:rsidTr="007A4C97">
        <w:tc>
          <w:tcPr>
            <w:tcW w:w="1242" w:type="dxa"/>
          </w:tcPr>
          <w:p w:rsidR="00C71AD7" w:rsidRDefault="00C71AD7">
            <w:r>
              <w:t>Дата</w:t>
            </w:r>
          </w:p>
        </w:tc>
        <w:tc>
          <w:tcPr>
            <w:tcW w:w="2127" w:type="dxa"/>
          </w:tcPr>
          <w:p w:rsidR="00C71AD7" w:rsidRDefault="00C71AD7">
            <w:r>
              <w:t>Тема</w:t>
            </w:r>
          </w:p>
        </w:tc>
        <w:tc>
          <w:tcPr>
            <w:tcW w:w="1559" w:type="dxa"/>
          </w:tcPr>
          <w:p w:rsidR="00C71AD7" w:rsidRDefault="00C71AD7">
            <w:r>
              <w:t>Задание – инструкция на урок</w:t>
            </w:r>
          </w:p>
        </w:tc>
        <w:tc>
          <w:tcPr>
            <w:tcW w:w="7796" w:type="dxa"/>
          </w:tcPr>
          <w:p w:rsidR="00C71AD7" w:rsidRDefault="00C71AD7">
            <w:r>
              <w:t>Ссылка</w:t>
            </w:r>
          </w:p>
        </w:tc>
        <w:tc>
          <w:tcPr>
            <w:tcW w:w="2062" w:type="dxa"/>
          </w:tcPr>
          <w:p w:rsidR="00C71AD7" w:rsidRDefault="00C71AD7">
            <w:r>
              <w:t>Домашнее</w:t>
            </w:r>
          </w:p>
          <w:p w:rsidR="00617D32" w:rsidRDefault="00617D32">
            <w:r>
              <w:t>З</w:t>
            </w:r>
            <w:r w:rsidR="00C71AD7">
              <w:t>адание</w:t>
            </w:r>
            <w:r>
              <w:t xml:space="preserve"> на адрес корпоративной почты</w:t>
            </w:r>
          </w:p>
          <w:p w:rsidR="00C71AD7" w:rsidRDefault="00617D32">
            <w:hyperlink r:id="rId4" w:history="1">
              <w:r w:rsidRPr="00BD7C91">
                <w:rPr>
                  <w:rStyle w:val="a5"/>
                  <w:rFonts w:ascii="Arial" w:hAnsi="Arial" w:cs="Arial"/>
                  <w:sz w:val="16"/>
                  <w:szCs w:val="16"/>
                </w:rPr>
                <w:t>krs.school62.do@gmail.com</w:t>
              </w:r>
            </w:hyperlink>
            <w:r>
              <w:rPr>
                <w:rFonts w:ascii="Arial" w:hAnsi="Arial" w:cs="Arial"/>
                <w:color w:val="333333"/>
                <w:sz w:val="16"/>
                <w:szCs w:val="16"/>
              </w:rPr>
              <w:t xml:space="preserve"> </w:t>
            </w:r>
            <w:r>
              <w:t xml:space="preserve"> или в тетради письменно</w:t>
            </w:r>
          </w:p>
        </w:tc>
      </w:tr>
      <w:tr w:rsidR="007A4C97" w:rsidTr="007A4C97">
        <w:tc>
          <w:tcPr>
            <w:tcW w:w="1242" w:type="dxa"/>
          </w:tcPr>
          <w:p w:rsidR="00C71AD7" w:rsidRDefault="00C71AD7">
            <w:r>
              <w:t>05.09.20</w:t>
            </w:r>
          </w:p>
        </w:tc>
        <w:tc>
          <w:tcPr>
            <w:tcW w:w="2127" w:type="dxa"/>
          </w:tcPr>
          <w:p w:rsidR="00617D32" w:rsidRDefault="00617D32" w:rsidP="00617D32">
            <w:r>
              <w:t>Культура безопасности жизнедеятельности человека в современной среде обитания.</w:t>
            </w:r>
          </w:p>
          <w:p w:rsidR="00C71AD7" w:rsidRDefault="00617D32" w:rsidP="00617D32">
            <w:r>
              <w:t>Междисциплинарные основы теории безопасности жизнедеятельности.</w:t>
            </w:r>
          </w:p>
        </w:tc>
        <w:tc>
          <w:tcPr>
            <w:tcW w:w="1559" w:type="dxa"/>
          </w:tcPr>
          <w:p w:rsidR="00C71AD7" w:rsidRDefault="00617D32">
            <w:r w:rsidRPr="00617D32">
              <w:t>§ 1,2 Страницы 5-16. Вопросы и задания.</w:t>
            </w:r>
          </w:p>
        </w:tc>
        <w:tc>
          <w:tcPr>
            <w:tcW w:w="7796" w:type="dxa"/>
          </w:tcPr>
          <w:p w:rsidR="00617D32" w:rsidRDefault="00617D32" w:rsidP="00617D32">
            <w:r>
              <w:t>Просмотр ролика.</w:t>
            </w:r>
          </w:p>
          <w:p w:rsidR="00C71AD7" w:rsidRDefault="00617D32" w:rsidP="00617D32">
            <w:hyperlink r:id="rId5" w:history="1">
              <w:r w:rsidRPr="00BD7C91">
                <w:rPr>
                  <w:rStyle w:val="a5"/>
                </w:rPr>
                <w:t>https://www.youtube.com/watch?time_continue=4&amp;amp;v=NPBd1HSn69Q&amp;amp;feature=emb_logo</w:t>
              </w:r>
            </w:hyperlink>
            <w:r>
              <w:t xml:space="preserve"> </w:t>
            </w:r>
          </w:p>
        </w:tc>
        <w:tc>
          <w:tcPr>
            <w:tcW w:w="2062" w:type="dxa"/>
          </w:tcPr>
          <w:p w:rsidR="00C71AD7" w:rsidRDefault="00617D32">
            <w:r w:rsidRPr="00617D32">
              <w:t xml:space="preserve">Сдать </w:t>
            </w:r>
            <w:proofErr w:type="spellStart"/>
            <w:r w:rsidRPr="00617D32">
              <w:t>онлайн</w:t>
            </w:r>
            <w:proofErr w:type="spellEnd"/>
            <w:r w:rsidRPr="00617D32">
              <w:t xml:space="preserve"> тему учебного исследования на выбор. Стр. 16</w:t>
            </w:r>
          </w:p>
        </w:tc>
      </w:tr>
      <w:tr w:rsidR="007A4C97" w:rsidTr="007A4C97">
        <w:tc>
          <w:tcPr>
            <w:tcW w:w="1242" w:type="dxa"/>
          </w:tcPr>
          <w:p w:rsidR="00C71AD7" w:rsidRDefault="006B7D7E">
            <w:r>
              <w:t>12</w:t>
            </w:r>
            <w:r w:rsidR="00C71AD7">
              <w:t>.09.20</w:t>
            </w:r>
          </w:p>
        </w:tc>
        <w:tc>
          <w:tcPr>
            <w:tcW w:w="2127" w:type="dxa"/>
          </w:tcPr>
          <w:p w:rsidR="00C71AD7" w:rsidRDefault="00617D32" w:rsidP="00833763">
            <w:r w:rsidRPr="00617D32">
              <w:t>Экологические основы безопасности жизнедеятельности человека в среде обитания.</w:t>
            </w:r>
          </w:p>
        </w:tc>
        <w:tc>
          <w:tcPr>
            <w:tcW w:w="1559" w:type="dxa"/>
          </w:tcPr>
          <w:p w:rsidR="00C71AD7" w:rsidRDefault="00617D32" w:rsidP="006B7D7E">
            <w:r w:rsidRPr="00617D32">
              <w:t>§ 3 Страницы 16-23. Вопросы и задания.</w:t>
            </w:r>
          </w:p>
        </w:tc>
        <w:tc>
          <w:tcPr>
            <w:tcW w:w="7796" w:type="dxa"/>
          </w:tcPr>
          <w:p w:rsidR="003C1A8A" w:rsidRDefault="003C1A8A">
            <w:r>
              <w:t>Просмотр урока</w:t>
            </w:r>
          </w:p>
          <w:p w:rsidR="00833763" w:rsidRDefault="00617D32">
            <w:hyperlink r:id="rId6" w:history="1">
              <w:r w:rsidRPr="00BD7C91">
                <w:rPr>
                  <w:rStyle w:val="a5"/>
                </w:rPr>
                <w:t>https://resh.edu.ru/subject/lesson/3349/main/</w:t>
              </w:r>
            </w:hyperlink>
            <w:r>
              <w:t xml:space="preserve">  </w:t>
            </w:r>
          </w:p>
        </w:tc>
        <w:tc>
          <w:tcPr>
            <w:tcW w:w="2062" w:type="dxa"/>
          </w:tcPr>
          <w:p w:rsidR="00833763" w:rsidRDefault="00617D32">
            <w:r w:rsidRPr="00617D32">
              <w:t xml:space="preserve">Сдать </w:t>
            </w:r>
            <w:proofErr w:type="spellStart"/>
            <w:r w:rsidRPr="00617D32">
              <w:t>онлайн</w:t>
            </w:r>
            <w:proofErr w:type="spellEnd"/>
            <w:r w:rsidRPr="00617D32">
              <w:t xml:space="preserve"> тему учебного исследования на выбор. Стр. 23</w:t>
            </w:r>
          </w:p>
        </w:tc>
      </w:tr>
      <w:tr w:rsidR="007A4C97" w:rsidTr="007A4C97">
        <w:tc>
          <w:tcPr>
            <w:tcW w:w="1242" w:type="dxa"/>
          </w:tcPr>
          <w:p w:rsidR="00C71AD7" w:rsidRDefault="00C71AD7">
            <w:r>
              <w:t>19.09.20</w:t>
            </w:r>
          </w:p>
        </w:tc>
        <w:tc>
          <w:tcPr>
            <w:tcW w:w="2127" w:type="dxa"/>
          </w:tcPr>
          <w:p w:rsidR="00C71AD7" w:rsidRDefault="00617D32">
            <w:r w:rsidRPr="00617D32">
              <w:t>Медико-биологические основы безопасности жизнедеятельности человека в среде обитания.</w:t>
            </w:r>
          </w:p>
        </w:tc>
        <w:tc>
          <w:tcPr>
            <w:tcW w:w="1559" w:type="dxa"/>
          </w:tcPr>
          <w:p w:rsidR="00C71AD7" w:rsidRDefault="00617D32" w:rsidP="00833763">
            <w:r w:rsidRPr="00617D32">
              <w:t>§ 4 Страницы 23-26. Вопросы и задания.</w:t>
            </w:r>
          </w:p>
        </w:tc>
        <w:tc>
          <w:tcPr>
            <w:tcW w:w="7796" w:type="dxa"/>
          </w:tcPr>
          <w:p w:rsidR="003C1A8A" w:rsidRDefault="003C1A8A" w:rsidP="003C1A8A">
            <w:r>
              <w:t>Просмотр ролика.</w:t>
            </w:r>
          </w:p>
          <w:p w:rsidR="003C1A8A" w:rsidRDefault="003C1A8A" w:rsidP="003C1A8A">
            <w:hyperlink r:id="rId7" w:history="1">
              <w:r w:rsidRPr="00BD7C91">
                <w:rPr>
                  <w:rStyle w:val="a5"/>
                </w:rPr>
                <w:t>http://objyanao.ru/load/prezentacii_po_obzh/prezentacii_10_klass/mediko_biologicheskie_osnovy_bezopasnosti_zhiznedejatelnosti_cheloveka_v_srede_obitanija/6-1-0-291</w:t>
              </w:r>
            </w:hyperlink>
            <w:r>
              <w:t xml:space="preserve"> </w:t>
            </w:r>
          </w:p>
          <w:p w:rsidR="00C71AD7" w:rsidRDefault="00C71AD7" w:rsidP="003C1A8A"/>
        </w:tc>
        <w:tc>
          <w:tcPr>
            <w:tcW w:w="2062" w:type="dxa"/>
          </w:tcPr>
          <w:p w:rsidR="00C71AD7" w:rsidRDefault="003C1A8A">
            <w:r>
              <w:t xml:space="preserve">Сдать </w:t>
            </w:r>
            <w:proofErr w:type="spellStart"/>
            <w:r>
              <w:t>онлайн</w:t>
            </w:r>
            <w:proofErr w:type="spellEnd"/>
            <w:r>
              <w:t xml:space="preserve"> тему учебного исследования на выбор. Стр. 26</w:t>
            </w:r>
          </w:p>
        </w:tc>
      </w:tr>
      <w:tr w:rsidR="007A4C97" w:rsidTr="007A4C97">
        <w:tc>
          <w:tcPr>
            <w:tcW w:w="1242" w:type="dxa"/>
          </w:tcPr>
          <w:p w:rsidR="00D2630B" w:rsidRDefault="00833763">
            <w:r>
              <w:t>26</w:t>
            </w:r>
            <w:r w:rsidR="00D2630B">
              <w:t>.09.20</w:t>
            </w:r>
          </w:p>
        </w:tc>
        <w:tc>
          <w:tcPr>
            <w:tcW w:w="2127" w:type="dxa"/>
          </w:tcPr>
          <w:p w:rsidR="00D2630B" w:rsidRDefault="003C1A8A">
            <w:r w:rsidRPr="003C1A8A">
              <w:t xml:space="preserve">Психологические </w:t>
            </w:r>
            <w:r w:rsidRPr="003C1A8A">
              <w:lastRenderedPageBreak/>
              <w:t xml:space="preserve">основы безопасности жизнедеятельности человека в среде обитания. </w:t>
            </w:r>
            <w:r w:rsidRPr="003C1A8A">
              <w:rPr>
                <w:b/>
              </w:rPr>
              <w:t xml:space="preserve">Тест № 1. </w:t>
            </w:r>
            <w:r w:rsidRPr="003C1A8A">
              <w:t>По теме: «Безопасность человека в современной среде обитания».</w:t>
            </w:r>
          </w:p>
        </w:tc>
        <w:tc>
          <w:tcPr>
            <w:tcW w:w="1559" w:type="dxa"/>
          </w:tcPr>
          <w:p w:rsidR="00D2630B" w:rsidRDefault="003C1A8A" w:rsidP="00833763">
            <w:r w:rsidRPr="003C1A8A">
              <w:lastRenderedPageBreak/>
              <w:t xml:space="preserve">§ 5 Страницы </w:t>
            </w:r>
            <w:r w:rsidRPr="003C1A8A">
              <w:lastRenderedPageBreak/>
              <w:t>27-32. Вопросы и задания.</w:t>
            </w:r>
          </w:p>
        </w:tc>
        <w:tc>
          <w:tcPr>
            <w:tcW w:w="7796" w:type="dxa"/>
          </w:tcPr>
          <w:p w:rsidR="003C1A8A" w:rsidRDefault="003C1A8A" w:rsidP="003C1A8A">
            <w:r>
              <w:lastRenderedPageBreak/>
              <w:t>Просмотр ролика.</w:t>
            </w:r>
          </w:p>
          <w:p w:rsidR="00AE7C86" w:rsidRDefault="003C1A8A" w:rsidP="003C1A8A">
            <w:hyperlink r:id="rId8" w:history="1">
              <w:r w:rsidRPr="00BD7C91">
                <w:rPr>
                  <w:rStyle w:val="a5"/>
                </w:rPr>
                <w:t>https://www.youtube.com/watch?time_continue=9&amp;amp;v=v5iFkhwtIxY&amp;amp;feature=emb_logo</w:t>
              </w:r>
            </w:hyperlink>
            <w:r>
              <w:t xml:space="preserve"> </w:t>
            </w:r>
          </w:p>
          <w:p w:rsidR="00ED7A80" w:rsidRDefault="00ED7A80" w:rsidP="003C1A8A">
            <w:r>
              <w:t>Выполнить тест</w:t>
            </w:r>
          </w:p>
          <w:p w:rsidR="00ED7A80" w:rsidRDefault="00ED7A80" w:rsidP="003C1A8A">
            <w:hyperlink r:id="rId9" w:history="1">
              <w:r w:rsidRPr="00BD7C91">
                <w:rPr>
                  <w:rStyle w:val="a5"/>
                </w:rPr>
                <w:t>https://forms.gle/eKMbiiE1dsy8X7uk9</w:t>
              </w:r>
            </w:hyperlink>
            <w:r>
              <w:t xml:space="preserve"> </w:t>
            </w:r>
          </w:p>
        </w:tc>
        <w:tc>
          <w:tcPr>
            <w:tcW w:w="2062" w:type="dxa"/>
          </w:tcPr>
          <w:p w:rsidR="00944488" w:rsidRDefault="003C1A8A" w:rsidP="003A2DE1">
            <w:r w:rsidRPr="003C1A8A">
              <w:lastRenderedPageBreak/>
              <w:t xml:space="preserve">Сдать </w:t>
            </w:r>
            <w:proofErr w:type="spellStart"/>
            <w:r w:rsidRPr="003C1A8A">
              <w:t>онлайн</w:t>
            </w:r>
            <w:proofErr w:type="spellEnd"/>
            <w:r w:rsidRPr="003C1A8A">
              <w:t xml:space="preserve"> тему </w:t>
            </w:r>
            <w:r w:rsidRPr="003C1A8A">
              <w:lastRenderedPageBreak/>
              <w:t>учебного исследования на выбор. Стр. 32</w:t>
            </w:r>
          </w:p>
          <w:p w:rsidR="00ED7A80" w:rsidRPr="00ED7A80" w:rsidRDefault="00ED7A80" w:rsidP="003A2DE1">
            <w:pPr>
              <w:rPr>
                <w:b/>
              </w:rPr>
            </w:pPr>
            <w:r w:rsidRPr="00ED7A80">
              <w:rPr>
                <w:b/>
              </w:rPr>
              <w:t>Выполнить тест обязательно</w:t>
            </w:r>
          </w:p>
        </w:tc>
      </w:tr>
      <w:tr w:rsidR="007A4C97" w:rsidTr="007A4C97">
        <w:tc>
          <w:tcPr>
            <w:tcW w:w="1242" w:type="dxa"/>
          </w:tcPr>
          <w:p w:rsidR="0055592A" w:rsidRDefault="0055592A">
            <w:r>
              <w:lastRenderedPageBreak/>
              <w:t>03.10.20</w:t>
            </w:r>
          </w:p>
        </w:tc>
        <w:tc>
          <w:tcPr>
            <w:tcW w:w="2127" w:type="dxa"/>
          </w:tcPr>
          <w:p w:rsidR="0055592A" w:rsidRDefault="003C1A8A">
            <w:r w:rsidRPr="003C1A8A">
              <w:t>Правила и обязанности государства и граждан России по обеспечению безопасности жизнедеятельности.</w:t>
            </w:r>
          </w:p>
        </w:tc>
        <w:tc>
          <w:tcPr>
            <w:tcW w:w="1559" w:type="dxa"/>
          </w:tcPr>
          <w:p w:rsidR="0055592A" w:rsidRDefault="003C1A8A" w:rsidP="00944488">
            <w:r w:rsidRPr="003C1A8A">
              <w:t>§ 6 Страницы 32-36. Вопросы и задания.</w:t>
            </w:r>
          </w:p>
        </w:tc>
        <w:tc>
          <w:tcPr>
            <w:tcW w:w="7796" w:type="dxa"/>
          </w:tcPr>
          <w:p w:rsidR="003C1A8A" w:rsidRDefault="003C1A8A" w:rsidP="003C1A8A">
            <w:r>
              <w:t xml:space="preserve">Урок </w:t>
            </w:r>
            <w:proofErr w:type="spellStart"/>
            <w:r>
              <w:t>онлайн</w:t>
            </w:r>
            <w:proofErr w:type="spellEnd"/>
          </w:p>
          <w:p w:rsidR="0055592A" w:rsidRDefault="003C1A8A" w:rsidP="003C1A8A">
            <w:hyperlink r:id="rId10" w:history="1">
              <w:r w:rsidRPr="00BD7C91">
                <w:rPr>
                  <w:rStyle w:val="a5"/>
                </w:rPr>
                <w:t>https://resh.edu.ru/subject/lesson/3351/start/</w:t>
              </w:r>
            </w:hyperlink>
            <w:r>
              <w:t xml:space="preserve">  </w:t>
            </w:r>
          </w:p>
        </w:tc>
        <w:tc>
          <w:tcPr>
            <w:tcW w:w="2062" w:type="dxa"/>
          </w:tcPr>
          <w:p w:rsidR="0055592A" w:rsidRDefault="003C1A8A" w:rsidP="003A2DE1">
            <w:r w:rsidRPr="003C1A8A">
              <w:t xml:space="preserve">Сдать </w:t>
            </w:r>
            <w:proofErr w:type="spellStart"/>
            <w:r w:rsidRPr="003C1A8A">
              <w:t>онлайн</w:t>
            </w:r>
            <w:proofErr w:type="spellEnd"/>
            <w:r w:rsidRPr="003C1A8A">
              <w:t xml:space="preserve"> тему учебного исследования на выбор. Стр. 36</w:t>
            </w:r>
          </w:p>
        </w:tc>
      </w:tr>
      <w:tr w:rsidR="007A4C97" w:rsidTr="007A4C97">
        <w:tc>
          <w:tcPr>
            <w:tcW w:w="1242" w:type="dxa"/>
          </w:tcPr>
          <w:p w:rsidR="00C71AD7" w:rsidRDefault="00944488">
            <w:r>
              <w:t>10</w:t>
            </w:r>
            <w:r w:rsidR="00C71AD7">
              <w:t>.10.20</w:t>
            </w:r>
          </w:p>
        </w:tc>
        <w:tc>
          <w:tcPr>
            <w:tcW w:w="2127" w:type="dxa"/>
          </w:tcPr>
          <w:p w:rsidR="00C71AD7" w:rsidRDefault="003C1A8A">
            <w:r w:rsidRPr="003C1A8A">
              <w:t>Защита национальной безопасности государства от военных угроз.</w:t>
            </w:r>
          </w:p>
        </w:tc>
        <w:tc>
          <w:tcPr>
            <w:tcW w:w="1559" w:type="dxa"/>
          </w:tcPr>
          <w:p w:rsidR="00C71AD7" w:rsidRDefault="003C1A8A" w:rsidP="00D42D65">
            <w:r w:rsidRPr="003C1A8A">
              <w:t>§ 7 Страницы 36-40. Вопросы и задания.</w:t>
            </w:r>
          </w:p>
        </w:tc>
        <w:tc>
          <w:tcPr>
            <w:tcW w:w="7796" w:type="dxa"/>
          </w:tcPr>
          <w:p w:rsidR="003C1A8A" w:rsidRDefault="003C1A8A">
            <w:r>
              <w:t xml:space="preserve">Урок </w:t>
            </w:r>
            <w:proofErr w:type="spellStart"/>
            <w:r>
              <w:t>онлайн</w:t>
            </w:r>
            <w:proofErr w:type="spellEnd"/>
          </w:p>
          <w:p w:rsidR="00C71AD7" w:rsidRDefault="003C1A8A">
            <w:hyperlink r:id="rId11" w:history="1">
              <w:r w:rsidRPr="00BD7C91">
                <w:rPr>
                  <w:rStyle w:val="a5"/>
                </w:rPr>
                <w:t>https://resh.edu.ru/subject/lesson/5825/start/148463/</w:t>
              </w:r>
            </w:hyperlink>
            <w:r>
              <w:t xml:space="preserve"> </w:t>
            </w:r>
          </w:p>
        </w:tc>
        <w:tc>
          <w:tcPr>
            <w:tcW w:w="2062" w:type="dxa"/>
          </w:tcPr>
          <w:p w:rsidR="00C71AD7" w:rsidRDefault="00C71AD7"/>
        </w:tc>
      </w:tr>
      <w:tr w:rsidR="007A4C97" w:rsidTr="007A4C97">
        <w:tc>
          <w:tcPr>
            <w:tcW w:w="1242" w:type="dxa"/>
          </w:tcPr>
          <w:p w:rsidR="00C71AD7" w:rsidRDefault="0055592A">
            <w:r>
              <w:t>17.10.20</w:t>
            </w:r>
          </w:p>
        </w:tc>
        <w:tc>
          <w:tcPr>
            <w:tcW w:w="2127" w:type="dxa"/>
          </w:tcPr>
          <w:p w:rsidR="00C71AD7" w:rsidRDefault="00663F83">
            <w:r w:rsidRPr="00663F83">
              <w:t>Защита личности, общества государства от угроз социального характера</w:t>
            </w:r>
            <w:r w:rsidR="00ED7A80">
              <w:t xml:space="preserve">. </w:t>
            </w:r>
            <w:r w:rsidR="00ED7A80" w:rsidRPr="00ED7A80">
              <w:rPr>
                <w:b/>
              </w:rPr>
              <w:t>Тест № 2.</w:t>
            </w:r>
          </w:p>
        </w:tc>
        <w:tc>
          <w:tcPr>
            <w:tcW w:w="1559" w:type="dxa"/>
          </w:tcPr>
          <w:p w:rsidR="00C71AD7" w:rsidRDefault="00663F83" w:rsidP="00D42D65">
            <w:r w:rsidRPr="00663F83">
              <w:t>§ 8 Страницы 41-45. Вопросы и задания.</w:t>
            </w:r>
          </w:p>
        </w:tc>
        <w:tc>
          <w:tcPr>
            <w:tcW w:w="7796" w:type="dxa"/>
          </w:tcPr>
          <w:p w:rsidR="00663F83" w:rsidRDefault="00663F83" w:rsidP="00663F83">
            <w:r>
              <w:t xml:space="preserve">Урок </w:t>
            </w:r>
            <w:proofErr w:type="spellStart"/>
            <w:r>
              <w:t>онлайн</w:t>
            </w:r>
            <w:proofErr w:type="spellEnd"/>
          </w:p>
          <w:p w:rsidR="00D42D65" w:rsidRDefault="00663F83">
            <w:hyperlink r:id="rId12" w:history="1">
              <w:r w:rsidRPr="00BD7C91">
                <w:rPr>
                  <w:rStyle w:val="a5"/>
                </w:rPr>
                <w:t>https://resh.edu.ru/subject/lesson/3406/start/</w:t>
              </w:r>
            </w:hyperlink>
            <w:r>
              <w:t xml:space="preserve"> </w:t>
            </w:r>
          </w:p>
        </w:tc>
        <w:tc>
          <w:tcPr>
            <w:tcW w:w="2062" w:type="dxa"/>
          </w:tcPr>
          <w:p w:rsidR="00D42D65" w:rsidRDefault="00663F83">
            <w:r w:rsidRPr="00ED7A80">
              <w:rPr>
                <w:b/>
              </w:rPr>
              <w:t xml:space="preserve">Сдать тест обязательно </w:t>
            </w:r>
            <w:hyperlink r:id="rId13" w:history="1">
              <w:r w:rsidRPr="00BD7C91">
                <w:rPr>
                  <w:rStyle w:val="a5"/>
                </w:rPr>
                <w:t>https://forms.gle/FbS3yNdoDeLnSKto9</w:t>
              </w:r>
            </w:hyperlink>
            <w:r>
              <w:t xml:space="preserve"> </w:t>
            </w:r>
          </w:p>
        </w:tc>
      </w:tr>
      <w:tr w:rsidR="00C71AD7" w:rsidTr="007A4C97">
        <w:tc>
          <w:tcPr>
            <w:tcW w:w="1242" w:type="dxa"/>
          </w:tcPr>
          <w:p w:rsidR="00C71AD7" w:rsidRDefault="00D42D65">
            <w:r>
              <w:t>24</w:t>
            </w:r>
            <w:r w:rsidR="0055592A">
              <w:t>.10.20</w:t>
            </w:r>
          </w:p>
        </w:tc>
        <w:tc>
          <w:tcPr>
            <w:tcW w:w="2127" w:type="dxa"/>
          </w:tcPr>
          <w:p w:rsidR="00C71AD7" w:rsidRDefault="00663F83">
            <w:r w:rsidRPr="00663F83">
              <w:t>Противодействие экстремизму.</w:t>
            </w:r>
            <w:r w:rsidR="00E663D7">
              <w:t xml:space="preserve"> </w:t>
            </w:r>
            <w:r w:rsidR="00E663D7" w:rsidRPr="00562C47">
              <w:rPr>
                <w:b/>
              </w:rPr>
              <w:t>Тест №</w:t>
            </w:r>
            <w:r w:rsidR="00562C47" w:rsidRPr="00562C47">
              <w:rPr>
                <w:b/>
              </w:rPr>
              <w:t xml:space="preserve"> 3.</w:t>
            </w:r>
          </w:p>
        </w:tc>
        <w:tc>
          <w:tcPr>
            <w:tcW w:w="1559" w:type="dxa"/>
          </w:tcPr>
          <w:p w:rsidR="00C71AD7" w:rsidRDefault="00663F83" w:rsidP="0055592A">
            <w:r w:rsidRPr="00663F83">
              <w:t>§ 9 Страницы 45-50. Вопросы и</w:t>
            </w:r>
            <w:r>
              <w:t xml:space="preserve"> задания.</w:t>
            </w:r>
          </w:p>
        </w:tc>
        <w:tc>
          <w:tcPr>
            <w:tcW w:w="7796" w:type="dxa"/>
          </w:tcPr>
          <w:p w:rsidR="00663F83" w:rsidRDefault="00663F83" w:rsidP="00663F83">
            <w:r>
              <w:t xml:space="preserve">Урок </w:t>
            </w:r>
            <w:proofErr w:type="spellStart"/>
            <w:r>
              <w:t>онлайн</w:t>
            </w:r>
            <w:proofErr w:type="spellEnd"/>
          </w:p>
          <w:p w:rsidR="00C71AD7" w:rsidRDefault="00562C47" w:rsidP="0055592A">
            <w:hyperlink r:id="rId14" w:history="1">
              <w:r w:rsidRPr="00BD7C91">
                <w:rPr>
                  <w:rStyle w:val="a5"/>
                </w:rPr>
                <w:t>https://resh.edu.ru/subject/lesson/5822/start/103806/</w:t>
              </w:r>
            </w:hyperlink>
          </w:p>
          <w:p w:rsidR="00562C47" w:rsidRDefault="00562C47" w:rsidP="0055592A"/>
        </w:tc>
        <w:tc>
          <w:tcPr>
            <w:tcW w:w="2062" w:type="dxa"/>
          </w:tcPr>
          <w:p w:rsidR="00E663D7" w:rsidRDefault="00E663D7" w:rsidP="0055592A">
            <w:r w:rsidRPr="00ED7A80">
              <w:rPr>
                <w:b/>
              </w:rPr>
              <w:t>Сдать тест обязательно</w:t>
            </w:r>
          </w:p>
          <w:p w:rsidR="0055592A" w:rsidRDefault="00E663D7" w:rsidP="0055592A">
            <w:hyperlink r:id="rId15" w:history="1">
              <w:r w:rsidRPr="00BD7C91">
                <w:rPr>
                  <w:rStyle w:val="a5"/>
                </w:rPr>
                <w:t>https://forms.gle/itQoR9G9GSmGmnzN8</w:t>
              </w:r>
            </w:hyperlink>
            <w:r>
              <w:t xml:space="preserve"> </w:t>
            </w:r>
          </w:p>
        </w:tc>
      </w:tr>
    </w:tbl>
    <w:p w:rsidR="00C71AD7" w:rsidRDefault="00C71AD7" w:rsidP="00562C47"/>
    <w:sectPr w:rsidR="00C71AD7" w:rsidSect="00C71A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1AD7"/>
    <w:rsid w:val="00183F8D"/>
    <w:rsid w:val="00334706"/>
    <w:rsid w:val="003C1A8A"/>
    <w:rsid w:val="0055592A"/>
    <w:rsid w:val="00562C47"/>
    <w:rsid w:val="0057622D"/>
    <w:rsid w:val="00617D32"/>
    <w:rsid w:val="00663F83"/>
    <w:rsid w:val="006B7D7E"/>
    <w:rsid w:val="007A4C97"/>
    <w:rsid w:val="00826A87"/>
    <w:rsid w:val="00833763"/>
    <w:rsid w:val="00905520"/>
    <w:rsid w:val="00944488"/>
    <w:rsid w:val="00AE7C86"/>
    <w:rsid w:val="00C71AD7"/>
    <w:rsid w:val="00D2630B"/>
    <w:rsid w:val="00D42D65"/>
    <w:rsid w:val="00DA5D9A"/>
    <w:rsid w:val="00DB3025"/>
    <w:rsid w:val="00E663D7"/>
    <w:rsid w:val="00ED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F8D"/>
    <w:pPr>
      <w:ind w:left="720"/>
      <w:contextualSpacing/>
    </w:pPr>
  </w:style>
  <w:style w:type="table" w:styleId="a4">
    <w:name w:val="Table Grid"/>
    <w:basedOn w:val="a1"/>
    <w:uiPriority w:val="59"/>
    <w:rsid w:val="00C71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71A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9&amp;amp;v=v5iFkhwtIxY&amp;amp;feature=emb_logo" TargetMode="External"/><Relationship Id="rId13" Type="http://schemas.openxmlformats.org/officeDocument/2006/relationships/hyperlink" Target="https://forms.gle/FbS3yNdoDeLnSKto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bjyanao.ru/load/prezentacii_po_obzh/prezentacii_10_klass/mediko_biologicheskie_osnovy_bezopasnosti_zhiznedejatelnosti_cheloveka_v_srede_obitanija/6-1-0-291" TargetMode="External"/><Relationship Id="rId12" Type="http://schemas.openxmlformats.org/officeDocument/2006/relationships/hyperlink" Target="https://resh.edu.ru/subject/lesson/3406/start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349/main/" TargetMode="External"/><Relationship Id="rId11" Type="http://schemas.openxmlformats.org/officeDocument/2006/relationships/hyperlink" Target="https://resh.edu.ru/subject/lesson/5825/start/148463/" TargetMode="External"/><Relationship Id="rId5" Type="http://schemas.openxmlformats.org/officeDocument/2006/relationships/hyperlink" Target="https://www.youtube.com/watch?time_continue=4&amp;amp;v=NPBd1HSn69Q&amp;amp;feature=emb_logo" TargetMode="External"/><Relationship Id="rId15" Type="http://schemas.openxmlformats.org/officeDocument/2006/relationships/hyperlink" Target="https://forms.gle/itQoR9G9GSmGmnzN8" TargetMode="External"/><Relationship Id="rId10" Type="http://schemas.openxmlformats.org/officeDocument/2006/relationships/hyperlink" Target="https://resh.edu.ru/subject/lesson/3351/start/" TargetMode="External"/><Relationship Id="rId4" Type="http://schemas.openxmlformats.org/officeDocument/2006/relationships/hyperlink" Target="mailto:krs.school62.do@gmail.com" TargetMode="External"/><Relationship Id="rId9" Type="http://schemas.openxmlformats.org/officeDocument/2006/relationships/hyperlink" Target="https://forms.gle/eKMbiiE1dsy8X7uk9" TargetMode="External"/><Relationship Id="rId14" Type="http://schemas.openxmlformats.org/officeDocument/2006/relationships/hyperlink" Target="https://resh.edu.ru/subject/lesson/5822/start/1038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2020-10-16T19:48:00Z</dcterms:created>
  <dcterms:modified xsi:type="dcterms:W3CDTF">2020-10-16T19:48:00Z</dcterms:modified>
</cp:coreProperties>
</file>