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E7" w:rsidRDefault="00A42502" w:rsidP="00A4250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="00561CCD">
        <w:rPr>
          <w:rFonts w:ascii="Times New Roman" w:hAnsi="Times New Roman" w:cs="Times New Roman"/>
          <w:b/>
          <w:sz w:val="24"/>
          <w:szCs w:val="24"/>
        </w:rPr>
        <w:t xml:space="preserve">по ОБЖ </w:t>
      </w:r>
      <w:r>
        <w:rPr>
          <w:rFonts w:ascii="Times New Roman" w:hAnsi="Times New Roman" w:cs="Times New Roman"/>
          <w:b/>
          <w:sz w:val="24"/>
          <w:szCs w:val="24"/>
        </w:rPr>
        <w:t>на тему «</w:t>
      </w:r>
      <w:r w:rsidR="00561CCD">
        <w:rPr>
          <w:rFonts w:ascii="Times New Roman" w:hAnsi="Times New Roman" w:cs="Times New Roman"/>
          <w:b/>
          <w:sz w:val="24"/>
          <w:szCs w:val="24"/>
        </w:rPr>
        <w:t>РС</w:t>
      </w:r>
      <w:r>
        <w:rPr>
          <w:rFonts w:ascii="Times New Roman" w:hAnsi="Times New Roman" w:cs="Times New Roman"/>
          <w:b/>
          <w:sz w:val="24"/>
          <w:szCs w:val="24"/>
        </w:rPr>
        <w:t>ЧС»</w:t>
      </w:r>
    </w:p>
    <w:p w:rsidR="00A42502" w:rsidRDefault="00A42502" w:rsidP="000A75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>1. Назовите систему</w:t>
      </w:r>
      <w:r w:rsidR="000A75E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 созданную в России для предупреждения и ликвидации чрезвычайных ситуаций: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 xml:space="preserve">                 а) система наблюдения и 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 xml:space="preserve"> состоянием окружающей природной среды;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Единая государственная система предупреждения и ликвидации ЧС;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система сил и сре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>я ликвидации последствий чрезвычайных ситуаций.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>2. РСЧС имеет пять уровней: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объектовый;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территориальный;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местный;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г) поселковый;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д) федеральный;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е) производственный;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ж) региональный;</w:t>
      </w: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               </w:t>
      </w:r>
      <w:r w:rsidR="00BD2AF1" w:rsidRPr="000A75E7">
        <w:rPr>
          <w:rFonts w:ascii="Times New Roman" w:hAnsi="Times New Roman" w:cs="Times New Roman"/>
          <w:sz w:val="24"/>
          <w:szCs w:val="24"/>
        </w:rPr>
        <w:t>з) республиканский;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и) районный.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3. РСЧС </w:t>
      </w:r>
      <w:proofErr w:type="gramStart"/>
      <w:r w:rsidRPr="000A75E7">
        <w:rPr>
          <w:rFonts w:ascii="Times New Roman" w:hAnsi="Times New Roman" w:cs="Times New Roman"/>
          <w:b/>
          <w:i/>
          <w:sz w:val="24"/>
          <w:szCs w:val="24"/>
        </w:rPr>
        <w:t>создана</w:t>
      </w:r>
      <w:proofErr w:type="gramEnd"/>
      <w:r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 с целью:</w:t>
      </w: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</w:t>
      </w:r>
      <w:r w:rsidR="00BD2AF1" w:rsidRPr="000A75E7">
        <w:rPr>
          <w:rFonts w:ascii="Times New Roman" w:hAnsi="Times New Roman" w:cs="Times New Roman"/>
          <w:sz w:val="24"/>
          <w:szCs w:val="24"/>
        </w:rPr>
        <w:t>а) прогнозирования ЧС на территории Российской Федерации и организации проведения аварийно спасательных и других неотложных работ;</w:t>
      </w: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</w:t>
      </w:r>
      <w:r w:rsidR="00BD2AF1" w:rsidRPr="000A75E7">
        <w:rPr>
          <w:rFonts w:ascii="Times New Roman" w:hAnsi="Times New Roman" w:cs="Times New Roman"/>
          <w:sz w:val="24"/>
          <w:szCs w:val="24"/>
        </w:rPr>
        <w:t>б) объединения усилий органов центральной власти, органов исполнительной власти, субъектов Российской Федерации, городов и районов, а также организаций, учреждений и предприятий, их сил и средств в области предупреждения и ликвидации чрезвычайных ситуаций;</w:t>
      </w:r>
    </w:p>
    <w:p w:rsidR="00BD2AF1" w:rsidRDefault="000A75E7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</w:t>
      </w:r>
      <w:r w:rsidR="00BD2AF1" w:rsidRPr="000A75E7">
        <w:rPr>
          <w:rFonts w:ascii="Times New Roman" w:hAnsi="Times New Roman" w:cs="Times New Roman"/>
          <w:sz w:val="24"/>
          <w:szCs w:val="24"/>
        </w:rPr>
        <w:t>в) обеспечения первоочередного жизнеобеспечения населения, пострадавшего в чрезвычайных ситуациях на территории Российской Федерации.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>4. В зависимости от обстановки, масштаба прогнозируемой или возникшей чрезвычайной ситуации решением соответствующих органов исполнительной власти субъектов Российской Федерации и</w:t>
      </w:r>
      <w:r w:rsidR="000A75E7"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75E7">
        <w:rPr>
          <w:rFonts w:ascii="Times New Roman" w:hAnsi="Times New Roman" w:cs="Times New Roman"/>
          <w:b/>
          <w:i/>
          <w:sz w:val="24"/>
          <w:szCs w:val="24"/>
        </w:rPr>
        <w:t>органов местного самоуправления в пределах конкретной территории устанавливается один из следующих режимов функционирования РСЧС: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повседневной деятельности;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чрезвычайной ситуации;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повышенной готовности;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г) прогнозирования обстановки;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д) оперативного реагирования.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>5. К зоне чрезвычайной ситуации относится: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территория, на которой прогнозируется ЧС;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территория, на которой расположены потенциально опасные объекты;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территория, на которой сложилась ЧС.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6. Комиссия по чрезвычайным ситуациям органа местного самоуправления является координирующим органом РСЧС </w:t>
      </w:r>
      <w:proofErr w:type="gramStart"/>
      <w:r w:rsidRPr="000A75E7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0A75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 xml:space="preserve">                 а) региональном 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>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 xml:space="preserve">                 б) федеральном 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>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 xml:space="preserve">                 в) объектовом 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>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</w:t>
      </w:r>
      <w:r w:rsidR="000A75E7">
        <w:rPr>
          <w:rFonts w:ascii="Times New Roman" w:hAnsi="Times New Roman" w:cs="Times New Roman"/>
          <w:sz w:val="24"/>
          <w:szCs w:val="24"/>
        </w:rPr>
        <w:t xml:space="preserve">  </w:t>
      </w:r>
      <w:r w:rsidRPr="000A75E7">
        <w:rPr>
          <w:rFonts w:ascii="Times New Roman" w:hAnsi="Times New Roman" w:cs="Times New Roman"/>
          <w:sz w:val="24"/>
          <w:szCs w:val="24"/>
        </w:rPr>
        <w:t xml:space="preserve"> г) 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местном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 xml:space="preserve"> уровне;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 xml:space="preserve">                 д) территориальном </w:t>
      </w:r>
      <w:proofErr w:type="gramStart"/>
      <w:r w:rsidRPr="000A75E7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A75E7">
        <w:rPr>
          <w:rFonts w:ascii="Times New Roman" w:hAnsi="Times New Roman" w:cs="Times New Roman"/>
          <w:sz w:val="24"/>
          <w:szCs w:val="24"/>
        </w:rPr>
        <w:t>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9663B" w:rsidRDefault="0099663B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63B" w:rsidRDefault="0099663B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9663B" w:rsidRDefault="0099663B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0A75E7">
        <w:rPr>
          <w:rFonts w:ascii="Times New Roman" w:hAnsi="Times New Roman" w:cs="Times New Roman"/>
          <w:b/>
          <w:i/>
          <w:sz w:val="24"/>
          <w:szCs w:val="24"/>
        </w:rPr>
        <w:lastRenderedPageBreak/>
        <w:t>7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>. Каждый уровень РСЧС имеет: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        а) координирующие органы;</w:t>
      </w: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</w:t>
      </w:r>
      <w:r w:rsidR="00BD2AF1" w:rsidRPr="000A75E7">
        <w:rPr>
          <w:rFonts w:ascii="Times New Roman" w:hAnsi="Times New Roman" w:cs="Times New Roman"/>
          <w:sz w:val="24"/>
          <w:szCs w:val="24"/>
        </w:rPr>
        <w:t>б)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органы повседневного управления;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г) силы и средства;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д) силы оперативной готовности;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е) финансовые и материальные резервы;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ж) системы связи, оповещения, информационного обеспечения.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>. Рабочими органами комиссий по чрезвычайным ситуациям соответствующих органов государственной власти и местного самоуправления являются: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специально создаваемые штабы;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органы управления (комитеты, управления, отделы) по делам ГОЧС;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эвакуационные комиссии.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>. Назовите закон в России</w:t>
      </w:r>
      <w:r w:rsidRPr="000A75E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 определяющий правовые и организационные нормы в области защиты от чрезвычайных ситуаций: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закон Российской Федерации "О безопасности";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Федеральный закон "Об обороне";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Федеральный закон "О защите населения и территорий от чрезвычайных ситуаций природного и техногенного характера";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г) Федеральный закон "О гражданской обороне".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>. Координирующим органом РСЧС на территориальном уровне, охватывающим территорию субъекта Российской Федерации, является комиссия по чрезвычайным ситуациям: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межведомственная;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ведомственная;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органа исполнительной власти субъекта Российской Федерации.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A75E7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>. Назовите федеральный орган в России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 xml:space="preserve"> решающий задачи безопасности жизнедеятельности населения: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Министерство Обороны Российской Федерации;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Министерство Российской Федерации по делам гражданской обороны, чрезвычайным ситуациям и ликвидации последствий стихийных бедствий;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Федеральная служба безопасности;</w:t>
      </w:r>
    </w:p>
    <w:p w:rsidR="00BD2AF1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г) Министерство труда и занятости Российской Федерации.</w:t>
      </w:r>
    </w:p>
    <w:p w:rsidR="00A42502" w:rsidRPr="000A75E7" w:rsidRDefault="00A42502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D2AF1" w:rsidRPr="000A75E7" w:rsidRDefault="000A75E7" w:rsidP="000A75E7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BD2AF1" w:rsidRPr="000A75E7">
        <w:rPr>
          <w:rFonts w:ascii="Times New Roman" w:hAnsi="Times New Roman" w:cs="Times New Roman"/>
          <w:b/>
          <w:i/>
          <w:sz w:val="24"/>
          <w:szCs w:val="24"/>
        </w:rPr>
        <w:t>. Территориальные подсистемы РСЧС создаются: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а) для предупреждения и ликвидации чрезвычайных ситуаций в городах и районах;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б) для предупреждения и ликвидации чрезвычайных ситуаций в поселках и населенных пунктах;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в) для предупреждения и ликвидации ЧС на промышленных объектах;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г) для предупреждения и ликвидации чрезвычайных ситуаций в субъектах Российской Федерации в пределах их территорий и состоят из звеньев, соответствующих административно-территориальному делению этих территорий.</w:t>
      </w:r>
    </w:p>
    <w:p w:rsidR="00BD2AF1" w:rsidRPr="000A75E7" w:rsidRDefault="00BD2AF1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A75E7">
        <w:rPr>
          <w:rFonts w:ascii="Times New Roman" w:hAnsi="Times New Roman" w:cs="Times New Roman"/>
          <w:sz w:val="24"/>
          <w:szCs w:val="24"/>
        </w:rPr>
        <w:t>                 и) федеральный.</w:t>
      </w:r>
    </w:p>
    <w:p w:rsidR="00152BCE" w:rsidRPr="000A75E7" w:rsidRDefault="00152BCE" w:rsidP="000A75E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152BCE" w:rsidRPr="000A75E7" w:rsidSect="000A75E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ED5"/>
    <w:rsid w:val="000A75E7"/>
    <w:rsid w:val="00152BCE"/>
    <w:rsid w:val="004245C0"/>
    <w:rsid w:val="004D0ED5"/>
    <w:rsid w:val="00561CCD"/>
    <w:rsid w:val="0099663B"/>
    <w:rsid w:val="00A42502"/>
    <w:rsid w:val="00BD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AF1"/>
    <w:rPr>
      <w:color w:val="0000FF" w:themeColor="hyperlink"/>
      <w:u w:val="single"/>
    </w:rPr>
  </w:style>
  <w:style w:type="paragraph" w:styleId="a4">
    <w:name w:val="No Spacing"/>
    <w:uiPriority w:val="1"/>
    <w:qFormat/>
    <w:rsid w:val="000A7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2AF1"/>
    <w:rPr>
      <w:color w:val="0000FF" w:themeColor="hyperlink"/>
      <w:u w:val="single"/>
    </w:rPr>
  </w:style>
  <w:style w:type="paragraph" w:styleId="a4">
    <w:name w:val="No Spacing"/>
    <w:uiPriority w:val="1"/>
    <w:qFormat/>
    <w:rsid w:val="000A7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750</Words>
  <Characters>4277</Characters>
  <Application>Microsoft Office Word</Application>
  <DocSecurity>0</DocSecurity>
  <Lines>35</Lines>
  <Paragraphs>10</Paragraphs>
  <ScaleCrop>false</ScaleCrop>
  <Company>SPecialiST RePack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MariyaParshutin</dc:creator>
  <cp:keywords/>
  <dc:description/>
  <cp:lastModifiedBy>Марина</cp:lastModifiedBy>
  <cp:revision>6</cp:revision>
  <dcterms:created xsi:type="dcterms:W3CDTF">2015-02-12T11:24:00Z</dcterms:created>
  <dcterms:modified xsi:type="dcterms:W3CDTF">2016-01-12T18:09:00Z</dcterms:modified>
</cp:coreProperties>
</file>